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B5" w:rsidRDefault="00FF7FB5" w:rsidP="00D4396F">
      <w:pPr>
        <w:ind w:firstLine="708"/>
      </w:pPr>
    </w:p>
    <w:p w:rsidR="00477FD0" w:rsidRDefault="00477FD0" w:rsidP="00D4396F">
      <w:pPr>
        <w:ind w:firstLine="708"/>
      </w:pPr>
    </w:p>
    <w:p w:rsidR="00B34E49" w:rsidRDefault="00B34E49" w:rsidP="00E33192">
      <w:pPr>
        <w:jc w:val="center"/>
        <w:rPr>
          <w:sz w:val="28"/>
          <w:szCs w:val="28"/>
        </w:rPr>
      </w:pPr>
      <w:r>
        <w:t>Středisko sociálních služeb města Frýdlant nad Ostravicí hledá pracovníky na pozici:</w:t>
      </w:r>
    </w:p>
    <w:p w:rsidR="002500B7" w:rsidRDefault="002500B7" w:rsidP="00B34E49">
      <w:pPr>
        <w:jc w:val="center"/>
        <w:rPr>
          <w:b/>
          <w:sz w:val="28"/>
          <w:szCs w:val="28"/>
        </w:rPr>
      </w:pPr>
    </w:p>
    <w:p w:rsidR="00FF7FB5" w:rsidRDefault="00B34E49" w:rsidP="00B34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„Všeobecná sestra“</w:t>
      </w:r>
    </w:p>
    <w:p w:rsidR="00B34E49" w:rsidRPr="00711E2F" w:rsidRDefault="00D14039" w:rsidP="00711E2F">
      <w:pPr>
        <w:rPr>
          <w:b/>
        </w:rPr>
      </w:pPr>
      <w:r w:rsidRPr="00711E2F">
        <w:rPr>
          <w:b/>
        </w:rPr>
        <w:t>Rámcová náplň práce:</w:t>
      </w:r>
    </w:p>
    <w:p w:rsidR="00B34E49" w:rsidRPr="00711E2F" w:rsidRDefault="00B34E49" w:rsidP="00711E2F">
      <w:pPr>
        <w:pStyle w:val="Odstavecseseznamem"/>
        <w:numPr>
          <w:ilvl w:val="0"/>
          <w:numId w:val="9"/>
        </w:numPr>
        <w:rPr>
          <w:rFonts w:cs="Arial"/>
        </w:rPr>
      </w:pPr>
      <w:r w:rsidRPr="00711E2F">
        <w:rPr>
          <w:rFonts w:cs="Arial"/>
        </w:rPr>
        <w:t>plánování ošetřovatelské péče formou ošetřovatelského procesu bez odborného dohledu,</w:t>
      </w:r>
    </w:p>
    <w:p w:rsidR="00B34E49" w:rsidRPr="00711E2F" w:rsidRDefault="00B34E49" w:rsidP="00711E2F">
      <w:pPr>
        <w:pStyle w:val="Odstavecseseznamem"/>
        <w:numPr>
          <w:ilvl w:val="0"/>
          <w:numId w:val="9"/>
        </w:numPr>
        <w:rPr>
          <w:rFonts w:cs="Arial"/>
        </w:rPr>
      </w:pPr>
      <w:proofErr w:type="spellStart"/>
      <w:r w:rsidRPr="00711E2F">
        <w:rPr>
          <w:rFonts w:cs="Arial"/>
        </w:rPr>
        <w:t>poskytování</w:t>
      </w:r>
      <w:proofErr w:type="spellEnd"/>
      <w:r w:rsidRPr="00711E2F">
        <w:rPr>
          <w:rFonts w:cs="Arial"/>
        </w:rPr>
        <w:t xml:space="preserve"> </w:t>
      </w:r>
      <w:proofErr w:type="spellStart"/>
      <w:r w:rsidRPr="00711E2F">
        <w:rPr>
          <w:rFonts w:cs="Arial"/>
        </w:rPr>
        <w:t>ošetřovatelské</w:t>
      </w:r>
      <w:proofErr w:type="spellEnd"/>
      <w:r w:rsidRPr="00711E2F">
        <w:rPr>
          <w:rFonts w:cs="Arial"/>
        </w:rPr>
        <w:t xml:space="preserve"> </w:t>
      </w:r>
      <w:proofErr w:type="spellStart"/>
      <w:r w:rsidRPr="00711E2F">
        <w:rPr>
          <w:rFonts w:cs="Arial"/>
        </w:rPr>
        <w:t>péče</w:t>
      </w:r>
      <w:proofErr w:type="spellEnd"/>
      <w:r w:rsidRPr="00711E2F">
        <w:rPr>
          <w:rFonts w:cs="Arial"/>
        </w:rPr>
        <w:t xml:space="preserve"> </w:t>
      </w:r>
      <w:proofErr w:type="spellStart"/>
      <w:r w:rsidRPr="00711E2F">
        <w:rPr>
          <w:rFonts w:cs="Arial"/>
        </w:rPr>
        <w:t>prostřednictvím</w:t>
      </w:r>
      <w:proofErr w:type="spellEnd"/>
      <w:r w:rsidRPr="00711E2F">
        <w:rPr>
          <w:rFonts w:cs="Arial"/>
        </w:rPr>
        <w:t xml:space="preserve"> </w:t>
      </w:r>
      <w:proofErr w:type="spellStart"/>
      <w:r w:rsidRPr="00711E2F">
        <w:rPr>
          <w:rFonts w:cs="Arial"/>
        </w:rPr>
        <w:t>ošetřovatelského</w:t>
      </w:r>
      <w:proofErr w:type="spellEnd"/>
      <w:r w:rsidRPr="00711E2F">
        <w:rPr>
          <w:rFonts w:cs="Arial"/>
        </w:rPr>
        <w:t xml:space="preserve"> </w:t>
      </w:r>
      <w:proofErr w:type="spellStart"/>
      <w:r w:rsidRPr="00711E2F">
        <w:rPr>
          <w:rFonts w:cs="Arial"/>
        </w:rPr>
        <w:t>procesu</w:t>
      </w:r>
      <w:proofErr w:type="spellEnd"/>
      <w:r w:rsidRPr="00711E2F">
        <w:rPr>
          <w:rFonts w:cs="Arial"/>
        </w:rPr>
        <w:t xml:space="preserve"> bez </w:t>
      </w:r>
      <w:proofErr w:type="spellStart"/>
      <w:r w:rsidRPr="00711E2F">
        <w:rPr>
          <w:rFonts w:cs="Arial"/>
        </w:rPr>
        <w:t>odborného</w:t>
      </w:r>
      <w:proofErr w:type="spellEnd"/>
      <w:r w:rsidRPr="00711E2F">
        <w:rPr>
          <w:rFonts w:cs="Arial"/>
        </w:rPr>
        <w:t xml:space="preserve"> </w:t>
      </w:r>
      <w:proofErr w:type="spellStart"/>
      <w:r w:rsidRPr="00711E2F">
        <w:rPr>
          <w:rFonts w:cs="Arial"/>
        </w:rPr>
        <w:t>dohledu</w:t>
      </w:r>
      <w:proofErr w:type="spellEnd"/>
      <w:r w:rsidRPr="00711E2F">
        <w:rPr>
          <w:rFonts w:cs="Arial"/>
        </w:rPr>
        <w:t>,</w:t>
      </w:r>
    </w:p>
    <w:p w:rsidR="00D14039" w:rsidRPr="000A16D9" w:rsidRDefault="00B34E49" w:rsidP="00711E2F">
      <w:pPr>
        <w:pStyle w:val="Odstavecseseznamem"/>
        <w:numPr>
          <w:ilvl w:val="0"/>
          <w:numId w:val="9"/>
        </w:numPr>
        <w:rPr>
          <w:rFonts w:cs="Arial"/>
        </w:rPr>
      </w:pPr>
      <w:proofErr w:type="spellStart"/>
      <w:proofErr w:type="gramStart"/>
      <w:r>
        <w:t>vedení</w:t>
      </w:r>
      <w:proofErr w:type="spellEnd"/>
      <w:proofErr w:type="gram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vykazování</w:t>
      </w:r>
      <w:proofErr w:type="spellEnd"/>
      <w:r>
        <w:t xml:space="preserve"> na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  <w:r>
        <w:t>.</w:t>
      </w:r>
    </w:p>
    <w:p w:rsidR="000A16D9" w:rsidRPr="00711E2F" w:rsidRDefault="000A16D9" w:rsidP="000A16D9">
      <w:pPr>
        <w:pStyle w:val="Odstavecseseznamem"/>
        <w:rPr>
          <w:rFonts w:cs="Arial"/>
        </w:rPr>
      </w:pPr>
    </w:p>
    <w:p w:rsidR="00FF7FB5" w:rsidRPr="00F82775" w:rsidRDefault="00FF7FB5" w:rsidP="00B34E49">
      <w:pPr>
        <w:jc w:val="both"/>
        <w:rPr>
          <w:b/>
          <w:szCs w:val="24"/>
        </w:rPr>
      </w:pPr>
      <w:r w:rsidRPr="00F82775">
        <w:rPr>
          <w:b/>
          <w:szCs w:val="24"/>
        </w:rPr>
        <w:t>Požadavky:</w:t>
      </w:r>
    </w:p>
    <w:p w:rsidR="00EC51B3" w:rsidRPr="00BD5C8C" w:rsidRDefault="003E3DAE" w:rsidP="00B34E49">
      <w:pPr>
        <w:numPr>
          <w:ilvl w:val="0"/>
          <w:numId w:val="3"/>
        </w:numPr>
        <w:jc w:val="both"/>
        <w:rPr>
          <w:szCs w:val="24"/>
        </w:rPr>
      </w:pPr>
      <w:r>
        <w:t xml:space="preserve">min. bakalářské </w:t>
      </w:r>
      <w:r w:rsidR="00EC51B3">
        <w:t>vysokoškolské vzdělání nebo vyšší odborné vzdělání nebo úplné střední vzdělání dle</w:t>
      </w:r>
      <w:r w:rsidR="00232221">
        <w:t xml:space="preserve"> požadavků</w:t>
      </w:r>
      <w:r w:rsidR="00EC51B3">
        <w:t xml:space="preserve"> zákona</w:t>
      </w:r>
      <w:r w:rsidR="00371DB9">
        <w:t>,</w:t>
      </w:r>
      <w:r w:rsidR="00EC51B3">
        <w:t xml:space="preserve"> </w:t>
      </w:r>
    </w:p>
    <w:p w:rsidR="00BD5C8C" w:rsidRPr="00F82775" w:rsidRDefault="00BD5C8C" w:rsidP="00BD5C8C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bezúhonnost,</w:t>
      </w:r>
    </w:p>
    <w:p w:rsidR="00D14039" w:rsidRPr="00F82775" w:rsidRDefault="00D14039" w:rsidP="00B34E49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znalost práce na PC,</w:t>
      </w:r>
      <w:r w:rsidR="00EC51B3">
        <w:rPr>
          <w:szCs w:val="24"/>
        </w:rPr>
        <w:t xml:space="preserve"> znalost IS </w:t>
      </w:r>
      <w:proofErr w:type="spellStart"/>
      <w:r w:rsidR="00EC51B3">
        <w:rPr>
          <w:szCs w:val="24"/>
        </w:rPr>
        <w:t>Cygnus</w:t>
      </w:r>
      <w:proofErr w:type="spellEnd"/>
      <w:r w:rsidR="00EC51B3">
        <w:rPr>
          <w:szCs w:val="24"/>
        </w:rPr>
        <w:t xml:space="preserve"> výhodou,</w:t>
      </w:r>
    </w:p>
    <w:p w:rsidR="00D14039" w:rsidRPr="00F82775" w:rsidRDefault="00BD5C8C" w:rsidP="00B34E49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spolehlivost, odpovědnost, </w:t>
      </w:r>
      <w:r w:rsidR="00EC51B3">
        <w:rPr>
          <w:szCs w:val="24"/>
        </w:rPr>
        <w:t>empatický přístup,</w:t>
      </w:r>
    </w:p>
    <w:p w:rsidR="00FF7FB5" w:rsidRPr="00F82775" w:rsidRDefault="00FF7FB5" w:rsidP="00B34E49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schopnost pracovat v</w:t>
      </w:r>
      <w:r w:rsidR="00D14039" w:rsidRPr="00F82775">
        <w:rPr>
          <w:szCs w:val="24"/>
        </w:rPr>
        <w:t> </w:t>
      </w:r>
      <w:r w:rsidRPr="00F82775">
        <w:rPr>
          <w:szCs w:val="24"/>
        </w:rPr>
        <w:t>týmu</w:t>
      </w:r>
      <w:r w:rsidR="00D14039" w:rsidRPr="00F82775">
        <w:rPr>
          <w:szCs w:val="24"/>
        </w:rPr>
        <w:t>,</w:t>
      </w:r>
    </w:p>
    <w:p w:rsidR="00FF7FB5" w:rsidRPr="00F82775" w:rsidRDefault="00D14039" w:rsidP="00B34E49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 xml:space="preserve">dobré </w:t>
      </w:r>
      <w:r w:rsidR="00FF7FB5" w:rsidRPr="00F82775">
        <w:rPr>
          <w:szCs w:val="24"/>
        </w:rPr>
        <w:t>komunikační dovednosti</w:t>
      </w:r>
      <w:r w:rsidRPr="00F82775">
        <w:rPr>
          <w:szCs w:val="24"/>
        </w:rPr>
        <w:t>,</w:t>
      </w:r>
    </w:p>
    <w:p w:rsidR="00FF7FB5" w:rsidRPr="00F82775" w:rsidRDefault="00D14039" w:rsidP="00B34E49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ochota k dalšímu vzdělávání,</w:t>
      </w:r>
    </w:p>
    <w:p w:rsidR="00FF7FB5" w:rsidRPr="00F82775" w:rsidRDefault="00FF7FB5" w:rsidP="00B34E49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dobrý zdravotní stav</w:t>
      </w:r>
      <w:r w:rsidR="00EC51B3">
        <w:rPr>
          <w:szCs w:val="24"/>
        </w:rPr>
        <w:t>,</w:t>
      </w:r>
    </w:p>
    <w:p w:rsidR="00FF7FB5" w:rsidRPr="00F82775" w:rsidRDefault="00FF7FB5" w:rsidP="00B34E49">
      <w:pPr>
        <w:numPr>
          <w:ilvl w:val="0"/>
          <w:numId w:val="3"/>
        </w:numPr>
        <w:jc w:val="both"/>
        <w:rPr>
          <w:szCs w:val="24"/>
        </w:rPr>
      </w:pPr>
      <w:r w:rsidRPr="00F82775">
        <w:rPr>
          <w:szCs w:val="24"/>
        </w:rPr>
        <w:t>praxe v zařízení</w:t>
      </w:r>
      <w:r w:rsidR="00D14039" w:rsidRPr="00F82775">
        <w:rPr>
          <w:szCs w:val="24"/>
        </w:rPr>
        <w:t>ch</w:t>
      </w:r>
      <w:r w:rsidRPr="00F82775">
        <w:rPr>
          <w:szCs w:val="24"/>
        </w:rPr>
        <w:t xml:space="preserve"> sociálních služeb vítána</w:t>
      </w:r>
      <w:r w:rsidR="00D14039" w:rsidRPr="00F82775">
        <w:rPr>
          <w:szCs w:val="24"/>
        </w:rPr>
        <w:t>.</w:t>
      </w:r>
    </w:p>
    <w:p w:rsidR="00D14039" w:rsidRPr="00F82775" w:rsidRDefault="00D14039" w:rsidP="00B34E49">
      <w:pPr>
        <w:ind w:left="720"/>
        <w:jc w:val="both"/>
        <w:rPr>
          <w:szCs w:val="24"/>
        </w:rPr>
      </w:pPr>
    </w:p>
    <w:p w:rsidR="00D14039" w:rsidRPr="00F82775" w:rsidRDefault="00D14039" w:rsidP="00B34E49">
      <w:pPr>
        <w:jc w:val="both"/>
        <w:rPr>
          <w:b/>
          <w:szCs w:val="24"/>
        </w:rPr>
      </w:pPr>
      <w:r w:rsidRPr="00F82775">
        <w:rPr>
          <w:b/>
          <w:szCs w:val="24"/>
        </w:rPr>
        <w:t>Nabízíme:</w:t>
      </w:r>
    </w:p>
    <w:p w:rsidR="00D14039" w:rsidRDefault="00D14039" w:rsidP="00B34E49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hlavní pracovní poměr – doba určitá, možnost prodloužení na dobu neurčitou</w:t>
      </w:r>
      <w:r w:rsidR="00F82775" w:rsidRPr="00F82775">
        <w:rPr>
          <w:szCs w:val="24"/>
        </w:rPr>
        <w:t>,</w:t>
      </w:r>
    </w:p>
    <w:p w:rsidR="00B34E49" w:rsidRDefault="000A16D9" w:rsidP="00232221">
      <w:pPr>
        <w:numPr>
          <w:ilvl w:val="0"/>
          <w:numId w:val="7"/>
        </w:numPr>
        <w:jc w:val="both"/>
        <w:rPr>
          <w:szCs w:val="24"/>
        </w:rPr>
      </w:pPr>
      <w:r>
        <w:t xml:space="preserve">platové podmínky v souladu s Nařízením vlády č. </w:t>
      </w:r>
      <w:r w:rsidRPr="00A37812">
        <w:t>341/2017 Sb</w:t>
      </w:r>
      <w:r>
        <w:t>., ve znění pozdějších předpisů</w:t>
      </w:r>
      <w:r w:rsidR="00232221">
        <w:t>, možnost osobního ohodnocení, možnost mimořádných odměn, zvláštní příplatek,</w:t>
      </w:r>
    </w:p>
    <w:p w:rsidR="00B34E49" w:rsidRDefault="00B34E49" w:rsidP="00B34E49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pět týdnů dovolené,</w:t>
      </w:r>
    </w:p>
    <w:p w:rsidR="00B34E49" w:rsidRDefault="00B34E49" w:rsidP="00B34E49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příspěvek na penzijní připojištění,</w:t>
      </w:r>
    </w:p>
    <w:p w:rsidR="00B34E49" w:rsidRDefault="00B34E49" w:rsidP="00B34E49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zvýhodněné ceny stravování,</w:t>
      </w:r>
    </w:p>
    <w:p w:rsidR="00B34E49" w:rsidRDefault="00B34E49" w:rsidP="00B34E49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výhodné zaměstnanecké mobilní tarify,</w:t>
      </w:r>
    </w:p>
    <w:p w:rsidR="00D14039" w:rsidRPr="00F82775" w:rsidRDefault="00B34E49" w:rsidP="00B34E49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další vzdělávání v oboru,</w:t>
      </w:r>
      <w:r w:rsidR="0057189E">
        <w:rPr>
          <w:szCs w:val="24"/>
        </w:rPr>
        <w:t xml:space="preserve"> </w:t>
      </w:r>
    </w:p>
    <w:p w:rsidR="00F82775" w:rsidRPr="00F82775" w:rsidRDefault="00F82775" w:rsidP="00B34E49">
      <w:pPr>
        <w:numPr>
          <w:ilvl w:val="0"/>
          <w:numId w:val="7"/>
        </w:numPr>
        <w:jc w:val="both"/>
        <w:rPr>
          <w:szCs w:val="24"/>
        </w:rPr>
      </w:pPr>
      <w:r w:rsidRPr="00F82775">
        <w:rPr>
          <w:szCs w:val="24"/>
        </w:rPr>
        <w:t>m</w:t>
      </w:r>
      <w:r w:rsidR="00B34E49">
        <w:rPr>
          <w:szCs w:val="24"/>
        </w:rPr>
        <w:t>ožnost seberealizace.</w:t>
      </w:r>
    </w:p>
    <w:p w:rsidR="00F82775" w:rsidRDefault="00F82775" w:rsidP="00B34E49">
      <w:pPr>
        <w:jc w:val="both"/>
        <w:rPr>
          <w:szCs w:val="24"/>
        </w:rPr>
      </w:pPr>
      <w:r w:rsidRPr="00F82775">
        <w:rPr>
          <w:szCs w:val="24"/>
        </w:rPr>
        <w:t xml:space="preserve">Jedná se o </w:t>
      </w:r>
      <w:r w:rsidR="00B34E49">
        <w:rPr>
          <w:szCs w:val="24"/>
        </w:rPr>
        <w:t>práci v jednosměnném provozu 40 hodin týdně</w:t>
      </w:r>
      <w:r w:rsidR="005650E0">
        <w:rPr>
          <w:szCs w:val="24"/>
        </w:rPr>
        <w:t xml:space="preserve"> včetně sobot a nedělí</w:t>
      </w:r>
      <w:r w:rsidR="00B34E49">
        <w:rPr>
          <w:szCs w:val="24"/>
        </w:rPr>
        <w:t>.</w:t>
      </w:r>
    </w:p>
    <w:p w:rsidR="00B34E49" w:rsidRDefault="00B34E49" w:rsidP="00B34E49">
      <w:pPr>
        <w:jc w:val="both"/>
        <w:rPr>
          <w:szCs w:val="24"/>
        </w:rPr>
      </w:pPr>
    </w:p>
    <w:p w:rsidR="00116A90" w:rsidRDefault="00116A90" w:rsidP="00B34E49">
      <w:pPr>
        <w:jc w:val="both"/>
      </w:pPr>
      <w:r w:rsidRPr="00554F75">
        <w:rPr>
          <w:b/>
        </w:rPr>
        <w:t>Předpokládaný nástup:</w:t>
      </w:r>
      <w:r>
        <w:t xml:space="preserve"> </w:t>
      </w:r>
      <w:r w:rsidR="0057189E">
        <w:t>dohodou</w:t>
      </w:r>
    </w:p>
    <w:p w:rsidR="00C944FD" w:rsidRDefault="00C944FD" w:rsidP="00B34E49">
      <w:pPr>
        <w:jc w:val="both"/>
      </w:pPr>
    </w:p>
    <w:p w:rsidR="00C944FD" w:rsidRDefault="00C944FD" w:rsidP="00C944FD">
      <w:pPr>
        <w:pStyle w:val="Default"/>
        <w:jc w:val="both"/>
      </w:pPr>
      <w:r w:rsidRPr="00B13072">
        <w:t xml:space="preserve">Strukturovaný životopis spolu s motivačním dopisem, ověřenou kopií dokladu o vzdělání, výpis z evidence Rejstříku trestů, ne starší než 3 měsíce a prohlášení o souhlasu s využitím osobních údajů pro potřeby výběrového řízení zasílejte na adresu Střediska sociálních služeb města Frýdlant nad Ostravicí nebo e-mailem na </w:t>
      </w:r>
      <w:r w:rsidR="00035A35">
        <w:rPr>
          <w:rStyle w:val="Hypertextovodkaz"/>
        </w:rPr>
        <w:t>stredisko@sssfno.cz</w:t>
      </w:r>
    </w:p>
    <w:p w:rsidR="00C944FD" w:rsidRPr="004E16EC" w:rsidRDefault="00C944FD" w:rsidP="00C944FD">
      <w:pPr>
        <w:pStyle w:val="Default"/>
        <w:jc w:val="both"/>
      </w:pPr>
      <w:r w:rsidRPr="00B13072">
        <w:t xml:space="preserve">Dokumenty označte textem </w:t>
      </w:r>
      <w:r>
        <w:t xml:space="preserve">Všeobecná sestra. </w:t>
      </w:r>
    </w:p>
    <w:p w:rsidR="00C944FD" w:rsidRDefault="00C944FD" w:rsidP="00C944FD">
      <w:pPr>
        <w:pStyle w:val="Default"/>
      </w:pPr>
    </w:p>
    <w:p w:rsidR="00C944FD" w:rsidRDefault="00C944FD" w:rsidP="00C944FD">
      <w:pPr>
        <w:pStyle w:val="Default"/>
      </w:pPr>
      <w:bookmarkStart w:id="0" w:name="_GoBack"/>
      <w:bookmarkEnd w:id="0"/>
    </w:p>
    <w:p w:rsidR="00C944FD" w:rsidRDefault="00C944FD" w:rsidP="00B34E49">
      <w:pPr>
        <w:jc w:val="both"/>
      </w:pPr>
    </w:p>
    <w:sectPr w:rsidR="00C944FD" w:rsidSect="00D93A0D">
      <w:headerReference w:type="even" r:id="rId8"/>
      <w:headerReference w:type="default" r:id="rId9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CF" w:rsidRDefault="00782ACF" w:rsidP="00D4396F">
      <w:r>
        <w:separator/>
      </w:r>
    </w:p>
  </w:endnote>
  <w:endnote w:type="continuationSeparator" w:id="0">
    <w:p w:rsidR="00782ACF" w:rsidRDefault="00782ACF" w:rsidP="00D4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CF" w:rsidRDefault="00782ACF" w:rsidP="00D4396F">
      <w:r>
        <w:separator/>
      </w:r>
    </w:p>
  </w:footnote>
  <w:footnote w:type="continuationSeparator" w:id="0">
    <w:p w:rsidR="00782ACF" w:rsidRDefault="00782ACF" w:rsidP="00D4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ED" w:rsidRDefault="00D54AE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08C" w:rsidRDefault="00F9608C" w:rsidP="00891D89">
    <w:pPr>
      <w:pStyle w:val="Zhlav"/>
      <w:jc w:val="center"/>
      <w:rPr>
        <w:sz w:val="32"/>
        <w:szCs w:val="32"/>
      </w:rPr>
    </w:pPr>
  </w:p>
  <w:p w:rsidR="00D4396F" w:rsidRPr="00A95161" w:rsidRDefault="00C3621A" w:rsidP="00477FD0">
    <w:pPr>
      <w:pStyle w:val="Zhlav"/>
      <w:jc w:val="center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-188595</wp:posOffset>
          </wp:positionV>
          <wp:extent cx="1403985" cy="1403985"/>
          <wp:effectExtent l="19050" t="0" r="5715" b="0"/>
          <wp:wrapNone/>
          <wp:docPr id="1" name="obrázek 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FD0">
      <w:rPr>
        <w:sz w:val="32"/>
        <w:szCs w:val="32"/>
      </w:rPr>
      <w:t xml:space="preserve">                      </w:t>
    </w:r>
    <w:r w:rsidR="00D4396F" w:rsidRPr="00A95161">
      <w:rPr>
        <w:sz w:val="32"/>
        <w:szCs w:val="32"/>
      </w:rPr>
      <w:t>Středisko sociálních služeb města Frýdlant nad Ostravicí</w:t>
    </w:r>
  </w:p>
  <w:p w:rsidR="00D4396F" w:rsidRDefault="006E041B" w:rsidP="006E041B">
    <w:pPr>
      <w:pStyle w:val="Zhlav"/>
      <w:rPr>
        <w:sz w:val="22"/>
      </w:rPr>
    </w:pPr>
    <w:r>
      <w:rPr>
        <w:sz w:val="22"/>
      </w:rPr>
      <w:t xml:space="preserve">  </w:t>
    </w:r>
    <w:r w:rsidR="00477FD0">
      <w:rPr>
        <w:sz w:val="22"/>
      </w:rPr>
      <w:t xml:space="preserve">                               </w:t>
    </w:r>
    <w:r>
      <w:rPr>
        <w:sz w:val="22"/>
      </w:rPr>
      <w:t>Padlých hrdinů 312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   </w:t>
    </w:r>
    <w:r w:rsidR="00477FD0">
      <w:rPr>
        <w:sz w:val="22"/>
      </w:rPr>
      <w:t xml:space="preserve">                       </w:t>
    </w:r>
    <w:r w:rsidR="00891D89">
      <w:rPr>
        <w:sz w:val="22"/>
      </w:rPr>
      <w:t xml:space="preserve">739 11 </w:t>
    </w:r>
    <w:r>
      <w:rPr>
        <w:sz w:val="22"/>
      </w:rPr>
      <w:t xml:space="preserve">Frýdlant nad Ostravicí   </w:t>
    </w:r>
  </w:p>
  <w:p w:rsidR="006E041B" w:rsidRDefault="006E041B" w:rsidP="006E041B">
    <w:pPr>
      <w:pStyle w:val="Zhlav"/>
      <w:rPr>
        <w:sz w:val="22"/>
      </w:rPr>
    </w:pPr>
    <w:r>
      <w:rPr>
        <w:sz w:val="22"/>
      </w:rPr>
      <w:t xml:space="preserve">       </w:t>
    </w:r>
    <w:r w:rsidR="00891D89">
      <w:rPr>
        <w:sz w:val="22"/>
      </w:rPr>
      <w:t xml:space="preserve">                           </w:t>
    </w:r>
  </w:p>
  <w:p w:rsidR="00A95161" w:rsidRDefault="006E041B" w:rsidP="00A95161">
    <w:pPr>
      <w:pStyle w:val="Zhlav"/>
      <w:jc w:val="center"/>
      <w:rPr>
        <w:sz w:val="22"/>
      </w:rPr>
    </w:pPr>
    <w:r>
      <w:rPr>
        <w:sz w:val="22"/>
      </w:rPr>
      <w:t xml:space="preserve">    </w:t>
    </w:r>
    <w:r w:rsidR="00A95161">
      <w:rPr>
        <w:sz w:val="22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A7F"/>
    <w:multiLevelType w:val="hybridMultilevel"/>
    <w:tmpl w:val="2A32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3377"/>
    <w:multiLevelType w:val="hybridMultilevel"/>
    <w:tmpl w:val="1514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4FF18">
      <w:start w:val="6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5E34"/>
    <w:multiLevelType w:val="hybridMultilevel"/>
    <w:tmpl w:val="8214B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E4C"/>
    <w:multiLevelType w:val="hybridMultilevel"/>
    <w:tmpl w:val="53C06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7D47"/>
    <w:multiLevelType w:val="hybridMultilevel"/>
    <w:tmpl w:val="A8CA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EC3"/>
    <w:multiLevelType w:val="hybridMultilevel"/>
    <w:tmpl w:val="648EF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7FBC"/>
    <w:multiLevelType w:val="hybridMultilevel"/>
    <w:tmpl w:val="E0DA9A04"/>
    <w:lvl w:ilvl="0" w:tplc="1B0CE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318DC"/>
    <w:multiLevelType w:val="hybridMultilevel"/>
    <w:tmpl w:val="AEB2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01A1"/>
    <w:multiLevelType w:val="hybridMultilevel"/>
    <w:tmpl w:val="6A8631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E"/>
    <w:rsid w:val="00007C06"/>
    <w:rsid w:val="000329AA"/>
    <w:rsid w:val="00035A35"/>
    <w:rsid w:val="000509DB"/>
    <w:rsid w:val="00062829"/>
    <w:rsid w:val="000A16D9"/>
    <w:rsid w:val="000C0A1B"/>
    <w:rsid w:val="00116A90"/>
    <w:rsid w:val="00145CE4"/>
    <w:rsid w:val="002066FF"/>
    <w:rsid w:val="00232221"/>
    <w:rsid w:val="002417A8"/>
    <w:rsid w:val="002500B7"/>
    <w:rsid w:val="002B1205"/>
    <w:rsid w:val="00371DB9"/>
    <w:rsid w:val="00373F8A"/>
    <w:rsid w:val="003773AF"/>
    <w:rsid w:val="00382148"/>
    <w:rsid w:val="0038755F"/>
    <w:rsid w:val="003E3DAE"/>
    <w:rsid w:val="00446075"/>
    <w:rsid w:val="004516B6"/>
    <w:rsid w:val="00477FD0"/>
    <w:rsid w:val="00482F0F"/>
    <w:rsid w:val="004B41F5"/>
    <w:rsid w:val="005650E0"/>
    <w:rsid w:val="00565EB6"/>
    <w:rsid w:val="0057189E"/>
    <w:rsid w:val="005B7E0D"/>
    <w:rsid w:val="005C7D5F"/>
    <w:rsid w:val="006A4C6A"/>
    <w:rsid w:val="006B74ED"/>
    <w:rsid w:val="006C517E"/>
    <w:rsid w:val="006D681D"/>
    <w:rsid w:val="006E041B"/>
    <w:rsid w:val="007065C5"/>
    <w:rsid w:val="00711E2F"/>
    <w:rsid w:val="007121D9"/>
    <w:rsid w:val="00782ACF"/>
    <w:rsid w:val="007B4151"/>
    <w:rsid w:val="007C5E39"/>
    <w:rsid w:val="007E4702"/>
    <w:rsid w:val="00833ABC"/>
    <w:rsid w:val="0084281A"/>
    <w:rsid w:val="00891D89"/>
    <w:rsid w:val="008B11C7"/>
    <w:rsid w:val="00984219"/>
    <w:rsid w:val="009934DD"/>
    <w:rsid w:val="009C2AEB"/>
    <w:rsid w:val="009D613A"/>
    <w:rsid w:val="00A84576"/>
    <w:rsid w:val="00A95161"/>
    <w:rsid w:val="00AB2EFE"/>
    <w:rsid w:val="00B10CCE"/>
    <w:rsid w:val="00B24C8E"/>
    <w:rsid w:val="00B34E49"/>
    <w:rsid w:val="00B935F0"/>
    <w:rsid w:val="00BD5C8C"/>
    <w:rsid w:val="00C3621A"/>
    <w:rsid w:val="00C944FD"/>
    <w:rsid w:val="00CA65C9"/>
    <w:rsid w:val="00CD51E5"/>
    <w:rsid w:val="00CE770C"/>
    <w:rsid w:val="00D14039"/>
    <w:rsid w:val="00D4396F"/>
    <w:rsid w:val="00D54AEB"/>
    <w:rsid w:val="00D90626"/>
    <w:rsid w:val="00D93A0D"/>
    <w:rsid w:val="00DB6E2D"/>
    <w:rsid w:val="00E013D4"/>
    <w:rsid w:val="00E21C47"/>
    <w:rsid w:val="00E33192"/>
    <w:rsid w:val="00E71B5B"/>
    <w:rsid w:val="00E82C67"/>
    <w:rsid w:val="00EA5B2C"/>
    <w:rsid w:val="00EA715E"/>
    <w:rsid w:val="00EC51B3"/>
    <w:rsid w:val="00EF1EFB"/>
    <w:rsid w:val="00F82775"/>
    <w:rsid w:val="00F874C3"/>
    <w:rsid w:val="00F9608C"/>
    <w:rsid w:val="00FD211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AF260-AA25-4243-B9C9-FDE0B23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EFE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96F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396F"/>
    <w:rPr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39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4E49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E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E2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322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E78B-CD30-4223-BDA6-DC871456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Horinek</dc:creator>
  <cp:lastModifiedBy>Mzdovka</cp:lastModifiedBy>
  <cp:revision>10</cp:revision>
  <cp:lastPrinted>2017-10-30T08:43:00Z</cp:lastPrinted>
  <dcterms:created xsi:type="dcterms:W3CDTF">2018-04-10T10:37:00Z</dcterms:created>
  <dcterms:modified xsi:type="dcterms:W3CDTF">2025-01-21T12:21:00Z</dcterms:modified>
</cp:coreProperties>
</file>